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7C" w:rsidRDefault="0001327C" w:rsidP="005921C8"/>
    <w:tbl>
      <w:tblPr>
        <w:tblW w:w="10677" w:type="dxa"/>
        <w:jc w:val="center"/>
        <w:tblInd w:w="-253" w:type="dxa"/>
        <w:tblLook w:val="01E0" w:firstRow="1" w:lastRow="1" w:firstColumn="1" w:lastColumn="1" w:noHBand="0" w:noVBand="0"/>
      </w:tblPr>
      <w:tblGrid>
        <w:gridCol w:w="4552"/>
        <w:gridCol w:w="6125"/>
      </w:tblGrid>
      <w:tr w:rsidR="00FC44E2" w:rsidRPr="00FA6665" w:rsidTr="007E1969">
        <w:trPr>
          <w:trHeight w:val="1290"/>
          <w:jc w:val="center"/>
        </w:trPr>
        <w:tc>
          <w:tcPr>
            <w:tcW w:w="4552" w:type="dxa"/>
            <w:shd w:val="clear" w:color="auto" w:fill="auto"/>
          </w:tcPr>
          <w:p w:rsidR="00FC44E2" w:rsidRPr="007E1969" w:rsidRDefault="00FC44E2" w:rsidP="005921C8">
            <w:pPr>
              <w:jc w:val="center"/>
              <w:rPr>
                <w:rFonts w:ascii="Times New Roman" w:hAnsi="Times New Roman"/>
                <w:sz w:val="26"/>
                <w:szCs w:val="28"/>
              </w:rPr>
            </w:pPr>
            <w:r w:rsidRPr="007E1969">
              <w:rPr>
                <w:rFonts w:ascii="Times New Roman" w:hAnsi="Times New Roman"/>
                <w:sz w:val="26"/>
                <w:szCs w:val="28"/>
              </w:rPr>
              <w:t>UBND HUYỆN NHÀ BÈ</w:t>
            </w:r>
          </w:p>
          <w:p w:rsidR="00FC44E2" w:rsidRDefault="007C5BA5" w:rsidP="005921C8">
            <w:pPr>
              <w:jc w:val="center"/>
              <w:rPr>
                <w:rFonts w:ascii="Times New Roman" w:hAnsi="Times New Roman"/>
                <w:b/>
                <w:sz w:val="26"/>
                <w:szCs w:val="28"/>
              </w:rPr>
            </w:pPr>
            <w:r>
              <w:rPr>
                <w:rFonts w:ascii="Times New Roman" w:hAnsi="Times New Roman"/>
                <w:b/>
                <w:sz w:val="26"/>
                <w:szCs w:val="28"/>
              </w:rPr>
              <w:t>HĐ TUYỂN DỤNG VIÊN CHỨC</w:t>
            </w:r>
          </w:p>
          <w:p w:rsidR="00CA3D89" w:rsidRPr="00CA3D89" w:rsidRDefault="007C5BA5" w:rsidP="005921C8">
            <w:pPr>
              <w:jc w:val="center"/>
              <w:rPr>
                <w:rFonts w:ascii="Times New Roman" w:hAnsi="Times New Roman"/>
                <w:b/>
                <w:sz w:val="26"/>
                <w:szCs w:val="28"/>
              </w:rPr>
            </w:pPr>
            <w:r>
              <w:rPr>
                <w:rFonts w:ascii="Times New Roman" w:hAnsi="Times New Roman"/>
                <w:b/>
                <w:sz w:val="26"/>
                <w:szCs w:val="28"/>
              </w:rPr>
              <w:t xml:space="preserve">TRƯỜNG THCS </w:t>
            </w:r>
            <w:r w:rsidR="005921C8">
              <w:rPr>
                <w:rFonts w:ascii="Times New Roman" w:hAnsi="Times New Roman"/>
                <w:b/>
                <w:sz w:val="26"/>
                <w:szCs w:val="28"/>
              </w:rPr>
              <w:t>LÊ VĂN HƯU</w:t>
            </w:r>
          </w:p>
          <w:p w:rsidR="00FC44E2" w:rsidRPr="007E1969" w:rsidRDefault="000A24EC" w:rsidP="00C71C0B">
            <w:pPr>
              <w:jc w:val="center"/>
              <w:rPr>
                <w:rFonts w:ascii="Times New Roman" w:hAnsi="Times New Roman"/>
                <w:sz w:val="26"/>
                <w:szCs w:val="28"/>
              </w:rPr>
            </w:pPr>
            <w:r>
              <w:rPr>
                <w:rFonts w:ascii="Times New Roman" w:hAnsi="Times New Roman"/>
                <w:b/>
                <w:noProof/>
                <w:sz w:val="26"/>
                <w:szCs w:val="28"/>
              </w:rPr>
              <mc:AlternateContent>
                <mc:Choice Requires="wps">
                  <w:drawing>
                    <wp:anchor distT="4294967293" distB="4294967293" distL="114300" distR="114300" simplePos="0" relativeHeight="251660288" behindDoc="0" locked="0" layoutInCell="1" allowOverlap="1" wp14:anchorId="119B20C2" wp14:editId="07447A09">
                      <wp:simplePos x="0" y="0"/>
                      <wp:positionH relativeFrom="column">
                        <wp:posOffset>688975</wp:posOffset>
                      </wp:positionH>
                      <wp:positionV relativeFrom="paragraph">
                        <wp:posOffset>1270</wp:posOffset>
                      </wp:positionV>
                      <wp:extent cx="1390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25pt,.1pt" to="163.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j0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LNP5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"/>
                  </w:pict>
                </mc:Fallback>
              </mc:AlternateContent>
            </w:r>
            <w:r w:rsidR="00E32FF5">
              <w:rPr>
                <w:rFonts w:ascii="Times New Roman" w:hAnsi="Times New Roman"/>
                <w:sz w:val="26"/>
                <w:szCs w:val="28"/>
              </w:rPr>
              <w:t xml:space="preserve">Số: </w:t>
            </w:r>
            <w:r w:rsidR="005921C8">
              <w:rPr>
                <w:rFonts w:ascii="Times New Roman" w:hAnsi="Times New Roman"/>
                <w:sz w:val="26"/>
                <w:szCs w:val="28"/>
              </w:rPr>
              <w:t xml:space="preserve">   </w:t>
            </w:r>
            <w:r w:rsidR="00FC44E2" w:rsidRPr="007E1969">
              <w:rPr>
                <w:rFonts w:ascii="Times New Roman" w:hAnsi="Times New Roman"/>
                <w:sz w:val="26"/>
                <w:szCs w:val="28"/>
              </w:rPr>
              <w:t>/</w:t>
            </w:r>
            <w:r w:rsidR="007C5BA5">
              <w:rPr>
                <w:rFonts w:ascii="Times New Roman" w:hAnsi="Times New Roman"/>
                <w:sz w:val="26"/>
                <w:szCs w:val="28"/>
              </w:rPr>
              <w:t>TB</w:t>
            </w:r>
            <w:r w:rsidR="00FC44E2" w:rsidRPr="007E1969">
              <w:rPr>
                <w:rFonts w:ascii="Times New Roman" w:hAnsi="Times New Roman"/>
                <w:sz w:val="26"/>
                <w:szCs w:val="28"/>
              </w:rPr>
              <w:t>-</w:t>
            </w:r>
            <w:r w:rsidR="007C5BA5">
              <w:rPr>
                <w:rFonts w:ascii="Times New Roman" w:hAnsi="Times New Roman"/>
                <w:sz w:val="26"/>
                <w:szCs w:val="28"/>
              </w:rPr>
              <w:t>HĐTD</w:t>
            </w:r>
          </w:p>
        </w:tc>
        <w:tc>
          <w:tcPr>
            <w:tcW w:w="6125" w:type="dxa"/>
            <w:shd w:val="clear" w:color="auto" w:fill="auto"/>
          </w:tcPr>
          <w:p w:rsidR="00FC44E2" w:rsidRPr="005921C8" w:rsidRDefault="00CA3D89" w:rsidP="00CA3D89">
            <w:pPr>
              <w:rPr>
                <w:rFonts w:ascii="Times New Roman" w:hAnsi="Times New Roman"/>
                <w:b/>
                <w:sz w:val="24"/>
              </w:rPr>
            </w:pPr>
            <w:r>
              <w:rPr>
                <w:rFonts w:ascii="Times New Roman" w:hAnsi="Times New Roman"/>
                <w:b/>
                <w:sz w:val="24"/>
                <w:szCs w:val="28"/>
              </w:rPr>
              <w:t xml:space="preserve">     </w:t>
            </w:r>
            <w:r w:rsidR="00FC44E2" w:rsidRPr="005921C8">
              <w:rPr>
                <w:rFonts w:ascii="Times New Roman" w:hAnsi="Times New Roman"/>
                <w:b/>
                <w:sz w:val="24"/>
              </w:rPr>
              <w:t>CỘNG HÒA XÃ HỘI CHỦ NGHĨA VIỆT NAM</w:t>
            </w:r>
          </w:p>
          <w:p w:rsidR="00FC44E2" w:rsidRPr="007E1969" w:rsidRDefault="00557619" w:rsidP="00CA3D89">
            <w:pPr>
              <w:rPr>
                <w:rFonts w:ascii="Times New Roman" w:hAnsi="Times New Roman"/>
                <w:b/>
                <w:sz w:val="26"/>
                <w:szCs w:val="28"/>
              </w:rPr>
            </w:pPr>
            <w:r>
              <w:rPr>
                <w:rFonts w:ascii="Times New Roman" w:hAnsi="Times New Roman"/>
                <w:b/>
                <w:sz w:val="26"/>
                <w:szCs w:val="28"/>
              </w:rPr>
              <w:t xml:space="preserve">               </w:t>
            </w:r>
            <w:r w:rsidR="00CA3D89">
              <w:rPr>
                <w:rFonts w:ascii="Times New Roman" w:hAnsi="Times New Roman"/>
                <w:b/>
                <w:sz w:val="26"/>
                <w:szCs w:val="28"/>
              </w:rPr>
              <w:t xml:space="preserve">   </w:t>
            </w:r>
            <w:r w:rsidR="00FC44E2" w:rsidRPr="007E1969">
              <w:rPr>
                <w:rFonts w:ascii="Times New Roman" w:hAnsi="Times New Roman"/>
                <w:b/>
                <w:sz w:val="26"/>
                <w:szCs w:val="28"/>
              </w:rPr>
              <w:t>Độc lập – Tự do – Hạnh phúc</w:t>
            </w:r>
          </w:p>
          <w:p w:rsidR="00FC44E2" w:rsidRPr="007E1969" w:rsidRDefault="000A24EC" w:rsidP="00E81FFD">
            <w:pPr>
              <w:jc w:val="center"/>
              <w:rPr>
                <w:rFonts w:ascii="Times New Roman" w:hAnsi="Times New Roman"/>
                <w:b/>
                <w:sz w:val="26"/>
                <w:szCs w:val="28"/>
              </w:rPr>
            </w:pPr>
            <w:r>
              <w:rPr>
                <w:rFonts w:ascii="Times New Roman" w:hAnsi="Times New Roman"/>
                <w:noProof/>
                <w:sz w:val="26"/>
                <w:szCs w:val="28"/>
              </w:rPr>
              <mc:AlternateContent>
                <mc:Choice Requires="wps">
                  <w:drawing>
                    <wp:anchor distT="4294967293" distB="4294967293" distL="114300" distR="114300" simplePos="0" relativeHeight="251661312" behindDoc="0" locked="0" layoutInCell="1" allowOverlap="1" wp14:anchorId="690A70A7" wp14:editId="50909826">
                      <wp:simplePos x="0" y="0"/>
                      <wp:positionH relativeFrom="column">
                        <wp:posOffset>813435</wp:posOffset>
                      </wp:positionH>
                      <wp:positionV relativeFrom="paragraph">
                        <wp:posOffset>6349</wp:posOffset>
                      </wp:positionV>
                      <wp:extent cx="19773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05pt,.5pt" to="21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dN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"/>
                  </w:pict>
                </mc:Fallback>
              </mc:AlternateContent>
            </w:r>
          </w:p>
          <w:p w:rsidR="00FC44E2" w:rsidRPr="007E1969" w:rsidRDefault="00557619" w:rsidP="00C71C0B">
            <w:pPr>
              <w:rPr>
                <w:rFonts w:ascii="Times New Roman" w:hAnsi="Times New Roman"/>
                <w:i/>
                <w:sz w:val="26"/>
                <w:szCs w:val="28"/>
              </w:rPr>
            </w:pPr>
            <w:r>
              <w:rPr>
                <w:rFonts w:ascii="Times New Roman" w:hAnsi="Times New Roman"/>
                <w:i/>
                <w:sz w:val="26"/>
                <w:szCs w:val="28"/>
              </w:rPr>
              <w:t xml:space="preserve">         </w:t>
            </w:r>
            <w:r w:rsidR="00E27449">
              <w:rPr>
                <w:rFonts w:ascii="Times New Roman" w:hAnsi="Times New Roman"/>
                <w:i/>
                <w:sz w:val="26"/>
                <w:szCs w:val="28"/>
              </w:rPr>
              <w:t xml:space="preserve">        </w:t>
            </w:r>
            <w:bookmarkStart w:id="0" w:name="_GoBack"/>
            <w:bookmarkEnd w:id="0"/>
            <w:r>
              <w:rPr>
                <w:rFonts w:ascii="Times New Roman" w:hAnsi="Times New Roman"/>
                <w:i/>
                <w:sz w:val="26"/>
                <w:szCs w:val="28"/>
              </w:rPr>
              <w:t xml:space="preserve">    </w:t>
            </w:r>
            <w:r w:rsidR="00CA3D89">
              <w:rPr>
                <w:rFonts w:ascii="Times New Roman" w:hAnsi="Times New Roman"/>
                <w:i/>
                <w:sz w:val="26"/>
                <w:szCs w:val="28"/>
              </w:rPr>
              <w:t xml:space="preserve"> </w:t>
            </w:r>
            <w:r w:rsidR="00142C83" w:rsidRPr="007E1969">
              <w:rPr>
                <w:rFonts w:ascii="Times New Roman" w:hAnsi="Times New Roman"/>
                <w:i/>
                <w:sz w:val="26"/>
                <w:szCs w:val="28"/>
              </w:rPr>
              <w:t xml:space="preserve">Nhà Bè, ngày </w:t>
            </w:r>
            <w:r w:rsidR="00C71C0B">
              <w:rPr>
                <w:rFonts w:ascii="Times New Roman" w:hAnsi="Times New Roman"/>
                <w:i/>
                <w:sz w:val="26"/>
                <w:szCs w:val="28"/>
              </w:rPr>
              <w:t xml:space="preserve">05 </w:t>
            </w:r>
            <w:r w:rsidR="00142C83" w:rsidRPr="007E1969">
              <w:rPr>
                <w:rFonts w:ascii="Times New Roman" w:hAnsi="Times New Roman"/>
                <w:i/>
                <w:sz w:val="26"/>
                <w:szCs w:val="28"/>
              </w:rPr>
              <w:t xml:space="preserve">tháng </w:t>
            </w:r>
            <w:r w:rsidR="00C71C0B">
              <w:rPr>
                <w:rFonts w:ascii="Times New Roman" w:hAnsi="Times New Roman"/>
                <w:i/>
                <w:sz w:val="26"/>
                <w:szCs w:val="28"/>
              </w:rPr>
              <w:t xml:space="preserve">7 </w:t>
            </w:r>
            <w:r w:rsidR="00FC44E2" w:rsidRPr="007E1969">
              <w:rPr>
                <w:rFonts w:ascii="Times New Roman" w:hAnsi="Times New Roman"/>
                <w:i/>
                <w:sz w:val="26"/>
                <w:szCs w:val="28"/>
              </w:rPr>
              <w:t xml:space="preserve"> năm 201</w:t>
            </w:r>
            <w:r w:rsidR="00C71C0B">
              <w:rPr>
                <w:rFonts w:ascii="Times New Roman" w:hAnsi="Times New Roman"/>
                <w:i/>
                <w:sz w:val="26"/>
                <w:szCs w:val="28"/>
              </w:rPr>
              <w:t>9</w:t>
            </w:r>
          </w:p>
        </w:tc>
      </w:tr>
    </w:tbl>
    <w:p w:rsidR="00FC44E2" w:rsidRPr="00FA6665" w:rsidRDefault="00FC44E2" w:rsidP="007C59FC">
      <w:pPr>
        <w:tabs>
          <w:tab w:val="center" w:pos="4702"/>
        </w:tabs>
        <w:spacing w:before="120" w:after="120"/>
        <w:jc w:val="center"/>
        <w:rPr>
          <w:rFonts w:ascii="Times New Roman" w:hAnsi="Times New Roman"/>
          <w:bCs/>
          <w:i/>
          <w:szCs w:val="28"/>
        </w:rPr>
      </w:pPr>
    </w:p>
    <w:p w:rsidR="00FC44E2" w:rsidRPr="00FA6665" w:rsidRDefault="007C5BA5" w:rsidP="007C59FC">
      <w:pPr>
        <w:jc w:val="center"/>
        <w:rPr>
          <w:rFonts w:ascii="Times New Roman" w:hAnsi="Times New Roman"/>
          <w:b/>
          <w:szCs w:val="28"/>
        </w:rPr>
      </w:pPr>
      <w:r>
        <w:rPr>
          <w:rFonts w:ascii="Times New Roman" w:hAnsi="Times New Roman"/>
          <w:b/>
          <w:szCs w:val="28"/>
        </w:rPr>
        <w:t>THÔNG BÁO</w:t>
      </w:r>
    </w:p>
    <w:p w:rsidR="00A84468" w:rsidRDefault="004F3331" w:rsidP="00E81FFD">
      <w:pPr>
        <w:jc w:val="center"/>
        <w:rPr>
          <w:rFonts w:ascii="Times New Roman" w:hAnsi="Times New Roman"/>
          <w:b/>
          <w:szCs w:val="28"/>
        </w:rPr>
      </w:pPr>
      <w:r>
        <w:rPr>
          <w:rFonts w:ascii="Times New Roman" w:hAnsi="Times New Roman"/>
          <w:b/>
          <w:szCs w:val="28"/>
        </w:rPr>
        <w:t xml:space="preserve">Về việc viên chức trúng tuyển viên chức </w:t>
      </w:r>
      <w:r w:rsidR="00C71C0B">
        <w:rPr>
          <w:rFonts w:ascii="Times New Roman" w:hAnsi="Times New Roman"/>
          <w:b/>
          <w:szCs w:val="28"/>
        </w:rPr>
        <w:t>trường THCS Lê Văn Hưu năm 2019</w:t>
      </w:r>
      <w:r>
        <w:rPr>
          <w:rFonts w:ascii="Times New Roman" w:hAnsi="Times New Roman"/>
          <w:b/>
          <w:szCs w:val="28"/>
        </w:rPr>
        <w:t xml:space="preserve"> đến ký hợp đồng</w:t>
      </w:r>
      <w:r w:rsidR="00B7051C">
        <w:rPr>
          <w:rFonts w:ascii="Times New Roman" w:hAnsi="Times New Roman"/>
          <w:b/>
          <w:szCs w:val="28"/>
        </w:rPr>
        <w:t xml:space="preserve"> lao động và</w:t>
      </w:r>
      <w:r>
        <w:rPr>
          <w:rFonts w:ascii="Times New Roman" w:hAnsi="Times New Roman"/>
          <w:b/>
          <w:szCs w:val="28"/>
        </w:rPr>
        <w:t xml:space="preserve"> nhận nhiệm sở</w:t>
      </w:r>
    </w:p>
    <w:p w:rsidR="00E81FFD" w:rsidRPr="00E81FFD" w:rsidRDefault="000A24EC" w:rsidP="00E81FFD">
      <w:pPr>
        <w:jc w:val="center"/>
        <w:rPr>
          <w:rFonts w:ascii="Times New Roman" w:hAnsi="Times New Roman"/>
          <w:b/>
          <w:szCs w:val="28"/>
        </w:rPr>
      </w:pPr>
      <w:r>
        <w:rPr>
          <w:rFonts w:ascii="Times New Roman" w:hAnsi="Times New Roman"/>
          <w:noProof/>
          <w:szCs w:val="28"/>
        </w:rPr>
        <mc:AlternateContent>
          <mc:Choice Requires="wps">
            <w:drawing>
              <wp:anchor distT="4294967293" distB="4294967293" distL="114300" distR="114300" simplePos="0" relativeHeight="251659264" behindDoc="0" locked="0" layoutInCell="1" allowOverlap="1">
                <wp:simplePos x="0" y="0"/>
                <wp:positionH relativeFrom="column">
                  <wp:posOffset>2528570</wp:posOffset>
                </wp:positionH>
                <wp:positionV relativeFrom="paragraph">
                  <wp:posOffset>107949</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9.1pt,8.5pt" to="26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"/>
            </w:pict>
          </mc:Fallback>
        </mc:AlternateContent>
      </w:r>
    </w:p>
    <w:p w:rsidR="008D14C6" w:rsidRPr="008D14C6" w:rsidRDefault="008D14C6" w:rsidP="00D30C4C">
      <w:pPr>
        <w:spacing w:before="120" w:after="120"/>
        <w:ind w:firstLine="720"/>
        <w:jc w:val="both"/>
        <w:rPr>
          <w:rFonts w:ascii="Times New Roman" w:hAnsi="Times New Roman"/>
          <w:szCs w:val="28"/>
        </w:rPr>
      </w:pPr>
      <w:r w:rsidRPr="008D14C6">
        <w:rPr>
          <w:rFonts w:ascii="Times New Roman" w:hAnsi="Times New Roman"/>
          <w:szCs w:val="28"/>
        </w:rPr>
        <w:t>Căn cứ Luật viên chức ngày 15 tháng 11 năm 2010;</w:t>
      </w:r>
    </w:p>
    <w:p w:rsidR="008D14C6" w:rsidRPr="008D14C6" w:rsidRDefault="008D14C6" w:rsidP="00D30C4C">
      <w:pPr>
        <w:spacing w:before="120" w:after="120"/>
        <w:ind w:firstLine="720"/>
        <w:jc w:val="both"/>
        <w:rPr>
          <w:rFonts w:ascii="Times New Roman" w:hAnsi="Times New Roman"/>
          <w:szCs w:val="28"/>
          <w:lang w:val="nl-NL"/>
        </w:rPr>
      </w:pPr>
      <w:r w:rsidRPr="008D14C6">
        <w:rPr>
          <w:rFonts w:ascii="Times New Roman" w:hAnsi="Times New Roman"/>
          <w:szCs w:val="28"/>
        </w:rPr>
        <w:t xml:space="preserve">Căn cứ </w:t>
      </w:r>
      <w:r w:rsidRPr="008D14C6">
        <w:rPr>
          <w:rFonts w:ascii="Times New Roman" w:hAnsi="Times New Roman"/>
          <w:szCs w:val="28"/>
          <w:lang w:val="nl-NL"/>
        </w:rPr>
        <w:t>Nghị định số 29/2012/NĐ-CP ngày 12 tháng 4 năm 2012 của Chính phủ về tuyển dụng, sử dụng và quản lý viên chức;</w:t>
      </w:r>
    </w:p>
    <w:p w:rsidR="008D14C6" w:rsidRPr="008D14C6" w:rsidRDefault="008D14C6" w:rsidP="00D30C4C">
      <w:pPr>
        <w:pStyle w:val="BodyText"/>
        <w:spacing w:before="120"/>
        <w:ind w:firstLine="720"/>
        <w:jc w:val="both"/>
        <w:rPr>
          <w:rFonts w:ascii="Times New Roman" w:hAnsi="Times New Roman"/>
          <w:lang w:val="nl-NL"/>
        </w:rPr>
      </w:pPr>
      <w:r w:rsidRPr="008D14C6">
        <w:rPr>
          <w:rFonts w:ascii="Times New Roman" w:hAnsi="Times New Roman"/>
          <w:lang w:val="nl-NL"/>
        </w:rPr>
        <w:t>Căn cứ Thông tư số 16/2012/TT-BNV ngày 28 tháng 12 năm 2012 của Bộ Nội vụ ban hành quy chế thi tuyển, xét tuyển viên chức; quy chế thi thăng hạng chức danh nghề nghiệp đối với viên chức và nội quy kỳ thi tuyển, thi thăng hạng chức danh nghề nghiệp đối với viên chức;</w:t>
      </w:r>
    </w:p>
    <w:p w:rsidR="008D14C6" w:rsidRPr="008D14C6" w:rsidRDefault="008D14C6" w:rsidP="00D30C4C">
      <w:pPr>
        <w:pStyle w:val="BodyText"/>
        <w:spacing w:before="120"/>
        <w:ind w:firstLine="720"/>
        <w:jc w:val="both"/>
        <w:rPr>
          <w:rFonts w:ascii="Times New Roman" w:hAnsi="Times New Roman"/>
          <w:lang w:val="nl-NL"/>
        </w:rPr>
      </w:pPr>
      <w:r w:rsidRPr="008D14C6">
        <w:rPr>
          <w:rFonts w:ascii="Times New Roman" w:hAnsi="Times New Roman"/>
          <w:lang w:val="nl-NL"/>
        </w:rPr>
        <w:t>Căn cứ Nghị định số 161/2018/NĐ-CP ngày 29 tháng 11 năm 2018 của Chính phủ về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8D14C6" w:rsidRPr="008D14C6" w:rsidRDefault="008D14C6" w:rsidP="00D30C4C">
      <w:pPr>
        <w:spacing w:before="120" w:after="120"/>
        <w:ind w:firstLine="720"/>
        <w:jc w:val="both"/>
        <w:rPr>
          <w:rFonts w:ascii="Times New Roman" w:hAnsi="Times New Roman"/>
          <w:szCs w:val="28"/>
        </w:rPr>
      </w:pPr>
      <w:r w:rsidRPr="008D14C6">
        <w:rPr>
          <w:rFonts w:ascii="Times New Roman" w:hAnsi="Times New Roman"/>
          <w:szCs w:val="28"/>
          <w:lang w:val="nl-NL"/>
        </w:rPr>
        <w:t>Căn cứ Quyết định số 03/2016/QĐ-UBND ngày 04 tháng 02 năm 2016 của Ủy ban nhân dân thành phố Hồ Chí Minh ban hành Quy định về tuyển dụng, chuyển công tác viên chức và xếp lương khi bổ nhiệm chức danh nghề nghiệp; Quyết định 43/2017/QĐ-UBND ngày 24 tháng 8 năm 2017 của Ủy ban nhân dân Thành phố Hồ Chí Minh về việc bãi bỏ văn bản;</w:t>
      </w:r>
    </w:p>
    <w:p w:rsidR="008D14C6" w:rsidRPr="008D14C6" w:rsidRDefault="008D14C6" w:rsidP="00D30C4C">
      <w:pPr>
        <w:spacing w:before="120" w:after="120"/>
        <w:ind w:firstLine="720"/>
        <w:jc w:val="both"/>
        <w:rPr>
          <w:rFonts w:ascii="Times New Roman" w:hAnsi="Times New Roman"/>
          <w:spacing w:val="-4"/>
          <w:szCs w:val="28"/>
        </w:rPr>
      </w:pPr>
      <w:r w:rsidRPr="008D14C6">
        <w:rPr>
          <w:rFonts w:ascii="Times New Roman" w:hAnsi="Times New Roman"/>
          <w:spacing w:val="-4"/>
          <w:szCs w:val="28"/>
        </w:rPr>
        <w:t>Căn cứ kế hoạch số 16/KH-LVH  ngày 25 tháng 1 năm 2019 của trường trung học cơ sở Lê Văn Hưu về việc</w:t>
      </w:r>
      <w:r w:rsidRPr="008D14C6">
        <w:rPr>
          <w:rFonts w:ascii="Times New Roman" w:hAnsi="Times New Roman"/>
          <w:b/>
          <w:spacing w:val="-4"/>
          <w:szCs w:val="28"/>
        </w:rPr>
        <w:t xml:space="preserve"> </w:t>
      </w:r>
      <w:r w:rsidRPr="008D14C6">
        <w:rPr>
          <w:rFonts w:ascii="Times New Roman" w:hAnsi="Times New Roman"/>
          <w:spacing w:val="-4"/>
          <w:szCs w:val="28"/>
        </w:rPr>
        <w:t>tổ chức tuyển dụng viên chức trường trung học cơ sở Lê Văn Hưu huyện Nhà Bè năm 2019</w:t>
      </w:r>
      <w:r w:rsidR="00593E2D">
        <w:rPr>
          <w:rFonts w:ascii="Times New Roman" w:hAnsi="Times New Roman"/>
          <w:spacing w:val="-4"/>
          <w:szCs w:val="28"/>
        </w:rPr>
        <w:t>;</w:t>
      </w:r>
    </w:p>
    <w:p w:rsidR="008D14C6" w:rsidRPr="008D14C6" w:rsidRDefault="008D14C6" w:rsidP="00D30C4C">
      <w:pPr>
        <w:spacing w:before="120" w:after="120"/>
        <w:ind w:firstLine="720"/>
        <w:jc w:val="both"/>
        <w:rPr>
          <w:rFonts w:ascii="Times New Roman" w:hAnsi="Times New Roman"/>
          <w:spacing w:val="-4"/>
          <w:szCs w:val="28"/>
        </w:rPr>
      </w:pPr>
      <w:r w:rsidRPr="008D14C6">
        <w:rPr>
          <w:rFonts w:ascii="Times New Roman" w:hAnsi="Times New Roman"/>
          <w:spacing w:val="-4"/>
          <w:szCs w:val="28"/>
        </w:rPr>
        <w:t>Căn cứ Quyết định số  787/QĐ-UBND ngày  17 tháng 4 năm 2019 cùa Ủy ban nhân dân huyện Nhà Bè về việc thành lập Hội đồng xét tuyển viên chức trường Trung học cơ sở Lê Văn Hưu năm 2019;</w:t>
      </w:r>
    </w:p>
    <w:p w:rsidR="00E105D5" w:rsidRDefault="004F3331" w:rsidP="00D30C4C">
      <w:pPr>
        <w:spacing w:before="120" w:after="120"/>
        <w:ind w:firstLine="720"/>
        <w:jc w:val="both"/>
        <w:rPr>
          <w:rFonts w:ascii="Times New Roman" w:hAnsi="Times New Roman"/>
          <w:color w:val="000000"/>
          <w:sz w:val="26"/>
          <w:szCs w:val="28"/>
        </w:rPr>
      </w:pPr>
      <w:r w:rsidRPr="008D14C6">
        <w:rPr>
          <w:rFonts w:ascii="Times New Roman" w:hAnsi="Times New Roman"/>
          <w:szCs w:val="28"/>
        </w:rPr>
        <w:t xml:space="preserve">Căn cứ vào Quyết định số </w:t>
      </w:r>
      <w:r w:rsidR="008D14C6">
        <w:rPr>
          <w:rFonts w:ascii="Times New Roman" w:hAnsi="Times New Roman"/>
          <w:szCs w:val="28"/>
        </w:rPr>
        <w:t>1459</w:t>
      </w:r>
      <w:r w:rsidRPr="008D14C6">
        <w:rPr>
          <w:rFonts w:ascii="Times New Roman" w:hAnsi="Times New Roman"/>
          <w:szCs w:val="28"/>
        </w:rPr>
        <w:t xml:space="preserve">/QĐ-UBND ngày </w:t>
      </w:r>
      <w:r w:rsidR="008D14C6">
        <w:rPr>
          <w:rFonts w:ascii="Times New Roman" w:hAnsi="Times New Roman"/>
          <w:szCs w:val="28"/>
        </w:rPr>
        <w:t>4 tháng 7</w:t>
      </w:r>
      <w:r w:rsidRPr="008D14C6">
        <w:rPr>
          <w:rFonts w:ascii="Times New Roman" w:hAnsi="Times New Roman"/>
          <w:szCs w:val="28"/>
        </w:rPr>
        <w:t xml:space="preserve"> năm 201</w:t>
      </w:r>
      <w:r w:rsidR="008D14C6">
        <w:rPr>
          <w:rFonts w:ascii="Times New Roman" w:hAnsi="Times New Roman"/>
          <w:szCs w:val="28"/>
        </w:rPr>
        <w:t>9</w:t>
      </w:r>
      <w:r w:rsidRPr="008D14C6">
        <w:rPr>
          <w:rFonts w:ascii="Times New Roman" w:hAnsi="Times New Roman"/>
          <w:szCs w:val="28"/>
        </w:rPr>
        <w:t xml:space="preserve"> về việc phê duyệt kết quả xét tuyển viên chức</w:t>
      </w:r>
      <w:r w:rsidR="008D14C6">
        <w:rPr>
          <w:rFonts w:ascii="Times New Roman" w:hAnsi="Times New Roman"/>
          <w:szCs w:val="28"/>
        </w:rPr>
        <w:t xml:space="preserve"> ngành Giáo dục và Đạo tạo </w:t>
      </w:r>
      <w:r w:rsidRPr="008D14C6">
        <w:rPr>
          <w:rFonts w:ascii="Times New Roman" w:hAnsi="Times New Roman"/>
          <w:szCs w:val="28"/>
        </w:rPr>
        <w:t xml:space="preserve">huyện Nhà Bè năm </w:t>
      </w:r>
      <w:r w:rsidR="008D14C6">
        <w:rPr>
          <w:rFonts w:ascii="Times New Roman" w:hAnsi="Times New Roman"/>
          <w:szCs w:val="28"/>
        </w:rPr>
        <w:t>2019</w:t>
      </w:r>
      <w:r w:rsidR="00593E2D">
        <w:rPr>
          <w:rFonts w:ascii="Times New Roman" w:hAnsi="Times New Roman"/>
          <w:szCs w:val="28"/>
        </w:rPr>
        <w:t>;</w:t>
      </w:r>
    </w:p>
    <w:p w:rsidR="004F3331" w:rsidRPr="008D14C6" w:rsidRDefault="00B47859" w:rsidP="00D30C4C">
      <w:pPr>
        <w:spacing w:beforeLines="40" w:before="96" w:after="120"/>
        <w:ind w:firstLine="720"/>
        <w:jc w:val="both"/>
        <w:rPr>
          <w:rFonts w:ascii="Times New Roman" w:hAnsi="Times New Roman"/>
          <w:szCs w:val="28"/>
          <w:lang w:val="nl-NL"/>
        </w:rPr>
      </w:pPr>
      <w:r w:rsidRPr="008D14C6">
        <w:rPr>
          <w:rFonts w:ascii="Times New Roman" w:hAnsi="Times New Roman"/>
          <w:szCs w:val="28"/>
          <w:lang w:val="nl-NL"/>
        </w:rPr>
        <w:t xml:space="preserve">Hội đồng tuyển dụng viên chức trường Trung học cơ sở Lê Văn Hưu thông báo </w:t>
      </w:r>
      <w:r w:rsidR="004F3331" w:rsidRPr="008D14C6">
        <w:rPr>
          <w:rFonts w:ascii="Times New Roman" w:hAnsi="Times New Roman"/>
          <w:szCs w:val="28"/>
          <w:lang w:val="nl-NL"/>
        </w:rPr>
        <w:t xml:space="preserve">trân trọng thông báo kết quả ứng viên trúng tuyển xét tuyển viên chức </w:t>
      </w:r>
      <w:r w:rsidR="008D14C6">
        <w:rPr>
          <w:rFonts w:ascii="Times New Roman" w:hAnsi="Times New Roman"/>
          <w:szCs w:val="28"/>
          <w:lang w:val="nl-NL"/>
        </w:rPr>
        <w:t>trường THCS Lê Văn Hưu năm 2019</w:t>
      </w:r>
      <w:r w:rsidR="004F3331" w:rsidRPr="008D14C6">
        <w:rPr>
          <w:rFonts w:ascii="Times New Roman" w:hAnsi="Times New Roman"/>
          <w:szCs w:val="28"/>
          <w:lang w:val="nl-NL"/>
        </w:rPr>
        <w:t xml:space="preserve"> </w:t>
      </w:r>
      <w:r w:rsidR="00C71C0B">
        <w:rPr>
          <w:rFonts w:ascii="Times New Roman" w:hAnsi="Times New Roman"/>
          <w:szCs w:val="28"/>
          <w:lang w:val="nl-NL"/>
        </w:rPr>
        <w:t>(danh sách đính kèm)</w:t>
      </w:r>
      <w:r w:rsidR="008D14C6">
        <w:rPr>
          <w:rFonts w:ascii="Times New Roman" w:hAnsi="Times New Roman"/>
          <w:szCs w:val="28"/>
          <w:lang w:val="nl-NL"/>
        </w:rPr>
        <w:t xml:space="preserve"> như sau:</w:t>
      </w:r>
    </w:p>
    <w:p w:rsidR="003E5F45" w:rsidRPr="008D14C6" w:rsidRDefault="004F3331" w:rsidP="00D30C4C">
      <w:pPr>
        <w:spacing w:beforeLines="40" w:before="96" w:after="120"/>
        <w:ind w:firstLine="720"/>
        <w:jc w:val="both"/>
        <w:rPr>
          <w:rFonts w:ascii="Times New Roman" w:hAnsi="Times New Roman"/>
          <w:szCs w:val="28"/>
          <w:lang w:val="nl-NL"/>
        </w:rPr>
      </w:pPr>
      <w:r w:rsidRPr="008D14C6">
        <w:rPr>
          <w:rFonts w:ascii="Times New Roman" w:hAnsi="Times New Roman"/>
          <w:szCs w:val="28"/>
          <w:lang w:val="nl-NL"/>
        </w:rPr>
        <w:lastRenderedPageBreak/>
        <w:t xml:space="preserve">Viên chức trúng tuyển yêu cầu có mặt tại Trường Trung học cơ sở Lê Văn Hưu (địa chỉ 2596/20A ấp 5 Huỳnh Tấn Phát, Phú Xuân, Nhà Bè) vào lúc </w:t>
      </w:r>
      <w:r w:rsidR="008D14C6">
        <w:rPr>
          <w:rFonts w:ascii="Times New Roman" w:hAnsi="Times New Roman"/>
          <w:szCs w:val="28"/>
          <w:lang w:val="nl-NL"/>
        </w:rPr>
        <w:t>9</w:t>
      </w:r>
      <w:r w:rsidRPr="008D14C6">
        <w:rPr>
          <w:rFonts w:ascii="Times New Roman" w:hAnsi="Times New Roman"/>
          <w:szCs w:val="28"/>
          <w:lang w:val="nl-NL"/>
        </w:rPr>
        <w:t xml:space="preserve"> giờ </w:t>
      </w:r>
      <w:r w:rsidR="008D14C6">
        <w:rPr>
          <w:rFonts w:ascii="Times New Roman" w:hAnsi="Times New Roman"/>
          <w:szCs w:val="28"/>
          <w:lang w:val="nl-NL"/>
        </w:rPr>
        <w:t>3</w:t>
      </w:r>
      <w:r w:rsidRPr="008D14C6">
        <w:rPr>
          <w:rFonts w:ascii="Times New Roman" w:hAnsi="Times New Roman"/>
          <w:szCs w:val="28"/>
          <w:lang w:val="nl-NL"/>
        </w:rPr>
        <w:t xml:space="preserve">0 ngày </w:t>
      </w:r>
      <w:r w:rsidR="008D14C6">
        <w:rPr>
          <w:rFonts w:ascii="Times New Roman" w:hAnsi="Times New Roman"/>
          <w:szCs w:val="28"/>
          <w:lang w:val="nl-NL"/>
        </w:rPr>
        <w:t>16</w:t>
      </w:r>
      <w:r w:rsidRPr="008D14C6">
        <w:rPr>
          <w:rFonts w:ascii="Times New Roman" w:hAnsi="Times New Roman"/>
          <w:szCs w:val="28"/>
          <w:lang w:val="nl-NL"/>
        </w:rPr>
        <w:t xml:space="preserve"> tháng </w:t>
      </w:r>
      <w:r w:rsidR="008D14C6">
        <w:rPr>
          <w:rFonts w:ascii="Times New Roman" w:hAnsi="Times New Roman"/>
          <w:szCs w:val="28"/>
          <w:lang w:val="nl-NL"/>
        </w:rPr>
        <w:t>7</w:t>
      </w:r>
      <w:r w:rsidRPr="008D14C6">
        <w:rPr>
          <w:rFonts w:ascii="Times New Roman" w:hAnsi="Times New Roman"/>
          <w:szCs w:val="28"/>
          <w:lang w:val="nl-NL"/>
        </w:rPr>
        <w:t xml:space="preserve"> năm 201</w:t>
      </w:r>
      <w:r w:rsidR="008D14C6">
        <w:rPr>
          <w:rFonts w:ascii="Times New Roman" w:hAnsi="Times New Roman"/>
          <w:szCs w:val="28"/>
          <w:lang w:val="nl-NL"/>
        </w:rPr>
        <w:t>9</w:t>
      </w:r>
      <w:r w:rsidRPr="008D14C6">
        <w:rPr>
          <w:rFonts w:ascii="Times New Roman" w:hAnsi="Times New Roman"/>
          <w:szCs w:val="28"/>
          <w:lang w:val="nl-NL"/>
        </w:rPr>
        <w:t xml:space="preserve"> để thỏa thuận</w:t>
      </w:r>
      <w:r w:rsidR="00B7051C">
        <w:rPr>
          <w:rFonts w:ascii="Times New Roman" w:hAnsi="Times New Roman"/>
          <w:szCs w:val="28"/>
          <w:lang w:val="nl-NL"/>
        </w:rPr>
        <w:t>,</w:t>
      </w:r>
      <w:r w:rsidRPr="008D14C6">
        <w:rPr>
          <w:rFonts w:ascii="Times New Roman" w:hAnsi="Times New Roman"/>
          <w:szCs w:val="28"/>
          <w:lang w:val="nl-NL"/>
        </w:rPr>
        <w:t xml:space="preserve"> ký kết hợp đồng lao động</w:t>
      </w:r>
    </w:p>
    <w:p w:rsidR="00E04242" w:rsidRPr="008D14C6" w:rsidRDefault="00E04242" w:rsidP="00D30C4C">
      <w:pPr>
        <w:spacing w:beforeLines="40" w:before="96" w:after="120"/>
        <w:jc w:val="both"/>
        <w:rPr>
          <w:rFonts w:ascii="Times New Roman" w:hAnsi="Times New Roman"/>
          <w:szCs w:val="28"/>
          <w:lang w:val="nl-NL"/>
        </w:rPr>
      </w:pPr>
      <w:r w:rsidRPr="008D14C6">
        <w:rPr>
          <w:rFonts w:ascii="Times New Roman" w:hAnsi="Times New Roman"/>
          <w:szCs w:val="28"/>
          <w:lang w:val="nl-NL"/>
        </w:rPr>
        <w:tab/>
        <w:t>Hội đồng tuyển dụng viên chức trường Trung học cơ sở Lê Văn Hưu thông báo để các đơn vị, cá nhân liên quan được biết và thực hiện./.</w:t>
      </w:r>
    </w:p>
    <w:p w:rsidR="005921C8" w:rsidRDefault="005921C8" w:rsidP="00E81FFD">
      <w:pPr>
        <w:tabs>
          <w:tab w:val="center" w:pos="6804"/>
        </w:tabs>
        <w:jc w:val="both"/>
        <w:rPr>
          <w:rFonts w:ascii="Times New Roman" w:hAnsi="Times New Roman"/>
          <w:b/>
          <w:i/>
          <w:sz w:val="24"/>
        </w:rPr>
      </w:pPr>
    </w:p>
    <w:tbl>
      <w:tblPr>
        <w:tblW w:w="0" w:type="auto"/>
        <w:tblLook w:val="04A0" w:firstRow="1" w:lastRow="0" w:firstColumn="1" w:lastColumn="0" w:noHBand="0" w:noVBand="1"/>
      </w:tblPr>
      <w:tblGrid>
        <w:gridCol w:w="4706"/>
        <w:gridCol w:w="4695"/>
      </w:tblGrid>
      <w:tr w:rsidR="00C71C0B" w:rsidRPr="00C71C0B" w:rsidTr="00100392">
        <w:tc>
          <w:tcPr>
            <w:tcW w:w="4706" w:type="dxa"/>
            <w:shd w:val="clear" w:color="auto" w:fill="auto"/>
          </w:tcPr>
          <w:p w:rsidR="00C71C0B" w:rsidRPr="00C71C0B" w:rsidRDefault="00C71C0B" w:rsidP="00100392">
            <w:pPr>
              <w:spacing w:line="276" w:lineRule="auto"/>
              <w:rPr>
                <w:rFonts w:ascii="Times New Roman" w:hAnsi="Times New Roman"/>
                <w:b/>
                <w:i/>
                <w:szCs w:val="28"/>
              </w:rPr>
            </w:pPr>
            <w:r w:rsidRPr="00C71C0B">
              <w:rPr>
                <w:rFonts w:ascii="Times New Roman" w:hAnsi="Times New Roman"/>
                <w:b/>
                <w:i/>
                <w:szCs w:val="28"/>
              </w:rPr>
              <w:t>Nơi nhận:</w:t>
            </w:r>
          </w:p>
          <w:p w:rsidR="00C71C0B" w:rsidRPr="00593E2D" w:rsidRDefault="00C71C0B" w:rsidP="00100392">
            <w:pPr>
              <w:spacing w:line="276" w:lineRule="auto"/>
              <w:rPr>
                <w:rFonts w:ascii="Times New Roman" w:hAnsi="Times New Roman"/>
                <w:i/>
                <w:sz w:val="24"/>
              </w:rPr>
            </w:pPr>
            <w:r w:rsidRPr="00593E2D">
              <w:rPr>
                <w:rFonts w:ascii="Times New Roman" w:hAnsi="Times New Roman"/>
                <w:i/>
                <w:sz w:val="24"/>
              </w:rPr>
              <w:t xml:space="preserve">- </w:t>
            </w:r>
            <w:r w:rsidRPr="00593E2D">
              <w:rPr>
                <w:rFonts w:ascii="Times New Roman" w:hAnsi="Times New Roman"/>
                <w:sz w:val="24"/>
              </w:rPr>
              <w:t xml:space="preserve">Phòng Nội vụ </w:t>
            </w:r>
            <w:r w:rsidR="00593E2D" w:rsidRPr="00593E2D">
              <w:rPr>
                <w:rFonts w:ascii="Times New Roman" w:hAnsi="Times New Roman"/>
                <w:sz w:val="24"/>
              </w:rPr>
              <w:t>H</w:t>
            </w:r>
            <w:r w:rsidRPr="00593E2D">
              <w:rPr>
                <w:rFonts w:ascii="Times New Roman" w:hAnsi="Times New Roman"/>
                <w:sz w:val="24"/>
              </w:rPr>
              <w:t>uyện;</w:t>
            </w:r>
          </w:p>
          <w:p w:rsidR="00C71C0B" w:rsidRPr="00593E2D" w:rsidRDefault="00C71C0B" w:rsidP="00100392">
            <w:pPr>
              <w:spacing w:line="276" w:lineRule="auto"/>
              <w:rPr>
                <w:rFonts w:ascii="Times New Roman" w:hAnsi="Times New Roman"/>
                <w:i/>
                <w:sz w:val="24"/>
              </w:rPr>
            </w:pPr>
            <w:r w:rsidRPr="00593E2D">
              <w:rPr>
                <w:rFonts w:ascii="Times New Roman" w:hAnsi="Times New Roman"/>
                <w:i/>
                <w:sz w:val="24"/>
              </w:rPr>
              <w:t xml:space="preserve">- </w:t>
            </w:r>
            <w:r w:rsidRPr="00593E2D">
              <w:rPr>
                <w:rFonts w:ascii="Times New Roman" w:hAnsi="Times New Roman"/>
                <w:sz w:val="24"/>
              </w:rPr>
              <w:t>Hội đồng xét tuyển viên chức;</w:t>
            </w:r>
          </w:p>
          <w:p w:rsidR="00C71C0B" w:rsidRPr="00593E2D" w:rsidRDefault="00C71C0B" w:rsidP="00100392">
            <w:pPr>
              <w:spacing w:line="276" w:lineRule="auto"/>
              <w:rPr>
                <w:rFonts w:ascii="Times New Roman" w:hAnsi="Times New Roman"/>
                <w:i/>
                <w:sz w:val="24"/>
              </w:rPr>
            </w:pPr>
            <w:r w:rsidRPr="00593E2D">
              <w:rPr>
                <w:rFonts w:ascii="Times New Roman" w:hAnsi="Times New Roman"/>
                <w:i/>
                <w:sz w:val="24"/>
              </w:rPr>
              <w:t xml:space="preserve">- </w:t>
            </w:r>
            <w:r w:rsidRPr="00593E2D">
              <w:rPr>
                <w:rFonts w:ascii="Times New Roman" w:hAnsi="Times New Roman"/>
                <w:sz w:val="24"/>
              </w:rPr>
              <w:t>Thí sinh đăng ký dự tuyển</w:t>
            </w:r>
            <w:r w:rsidR="00D30C4C" w:rsidRPr="00593E2D">
              <w:rPr>
                <w:rFonts w:ascii="Times New Roman" w:hAnsi="Times New Roman"/>
                <w:sz w:val="24"/>
              </w:rPr>
              <w:t>;</w:t>
            </w:r>
          </w:p>
          <w:p w:rsidR="00C71C0B" w:rsidRPr="00C71C0B" w:rsidRDefault="00C71C0B" w:rsidP="00100392">
            <w:pPr>
              <w:spacing w:line="276" w:lineRule="auto"/>
              <w:rPr>
                <w:rFonts w:ascii="Times New Roman" w:hAnsi="Times New Roman"/>
                <w:b/>
                <w:i/>
                <w:szCs w:val="28"/>
              </w:rPr>
            </w:pPr>
            <w:r w:rsidRPr="00593E2D">
              <w:rPr>
                <w:rFonts w:ascii="Times New Roman" w:hAnsi="Times New Roman"/>
                <w:i/>
                <w:sz w:val="24"/>
              </w:rPr>
              <w:t xml:space="preserve">- </w:t>
            </w:r>
            <w:r w:rsidRPr="00593E2D">
              <w:rPr>
                <w:rFonts w:ascii="Times New Roman" w:hAnsi="Times New Roman"/>
                <w:sz w:val="24"/>
              </w:rPr>
              <w:t>Lưu: VT, VP.</w:t>
            </w:r>
          </w:p>
        </w:tc>
        <w:tc>
          <w:tcPr>
            <w:tcW w:w="4695" w:type="dxa"/>
            <w:shd w:val="clear" w:color="auto" w:fill="auto"/>
          </w:tcPr>
          <w:p w:rsidR="00C71C0B" w:rsidRPr="00C71C0B" w:rsidRDefault="00C71C0B" w:rsidP="00100392">
            <w:pPr>
              <w:spacing w:line="264" w:lineRule="auto"/>
              <w:jc w:val="center"/>
              <w:rPr>
                <w:rFonts w:ascii="Times New Roman" w:hAnsi="Times New Roman"/>
                <w:b/>
                <w:szCs w:val="28"/>
              </w:rPr>
            </w:pPr>
            <w:r w:rsidRPr="00C71C0B">
              <w:rPr>
                <w:rFonts w:ascii="Times New Roman" w:hAnsi="Times New Roman"/>
                <w:b/>
                <w:szCs w:val="28"/>
              </w:rPr>
              <w:t>TM. HỘI ĐỒNG XÉT TUYỂN</w:t>
            </w:r>
          </w:p>
          <w:p w:rsidR="00C71C0B" w:rsidRPr="00C71C0B" w:rsidRDefault="00C71C0B" w:rsidP="00100392">
            <w:pPr>
              <w:spacing w:line="264" w:lineRule="auto"/>
              <w:jc w:val="center"/>
              <w:rPr>
                <w:rFonts w:ascii="Times New Roman" w:hAnsi="Times New Roman"/>
                <w:b/>
                <w:szCs w:val="28"/>
              </w:rPr>
            </w:pPr>
            <w:r w:rsidRPr="00C71C0B">
              <w:rPr>
                <w:rFonts w:ascii="Times New Roman" w:hAnsi="Times New Roman"/>
                <w:b/>
                <w:szCs w:val="28"/>
              </w:rPr>
              <w:t>KT. CHỦ TỊCH</w:t>
            </w:r>
          </w:p>
          <w:p w:rsidR="00C71C0B" w:rsidRPr="00C71C0B" w:rsidRDefault="00C71C0B" w:rsidP="00100392">
            <w:pPr>
              <w:spacing w:line="264" w:lineRule="auto"/>
              <w:jc w:val="center"/>
              <w:rPr>
                <w:rFonts w:ascii="Times New Roman" w:hAnsi="Times New Roman"/>
                <w:b/>
                <w:szCs w:val="28"/>
              </w:rPr>
            </w:pPr>
            <w:r w:rsidRPr="00C71C0B">
              <w:rPr>
                <w:rFonts w:ascii="Times New Roman" w:hAnsi="Times New Roman"/>
                <w:b/>
                <w:szCs w:val="28"/>
              </w:rPr>
              <w:t>PHÓ CHỦ TỊCH</w:t>
            </w:r>
          </w:p>
          <w:p w:rsidR="00C71C0B" w:rsidRPr="00C71C0B" w:rsidRDefault="00C71C0B" w:rsidP="00100392">
            <w:pPr>
              <w:spacing w:line="264" w:lineRule="auto"/>
              <w:jc w:val="center"/>
              <w:rPr>
                <w:rFonts w:ascii="Times New Roman" w:hAnsi="Times New Roman"/>
                <w:b/>
                <w:szCs w:val="28"/>
              </w:rPr>
            </w:pPr>
          </w:p>
          <w:p w:rsidR="00C71C0B" w:rsidRPr="00C71C0B" w:rsidRDefault="00C71C0B" w:rsidP="00100392">
            <w:pPr>
              <w:spacing w:line="264" w:lineRule="auto"/>
              <w:jc w:val="center"/>
              <w:rPr>
                <w:rFonts w:ascii="Times New Roman" w:hAnsi="Times New Roman"/>
                <w:b/>
                <w:szCs w:val="28"/>
              </w:rPr>
            </w:pPr>
          </w:p>
          <w:p w:rsidR="00C71C0B" w:rsidRPr="00C71C0B" w:rsidRDefault="00C71C0B" w:rsidP="00100392">
            <w:pPr>
              <w:spacing w:line="264" w:lineRule="auto"/>
              <w:jc w:val="center"/>
              <w:rPr>
                <w:rFonts w:ascii="Times New Roman" w:hAnsi="Times New Roman"/>
                <w:b/>
                <w:szCs w:val="28"/>
              </w:rPr>
            </w:pPr>
          </w:p>
          <w:p w:rsidR="00C71C0B" w:rsidRPr="00C71C0B" w:rsidRDefault="00C71C0B" w:rsidP="00100392">
            <w:pPr>
              <w:spacing w:line="264" w:lineRule="auto"/>
              <w:jc w:val="center"/>
              <w:rPr>
                <w:rFonts w:ascii="Times New Roman" w:hAnsi="Times New Roman"/>
                <w:b/>
                <w:szCs w:val="28"/>
              </w:rPr>
            </w:pPr>
          </w:p>
          <w:p w:rsidR="00C71C0B" w:rsidRPr="00C71C0B" w:rsidRDefault="00C71C0B" w:rsidP="00100392">
            <w:pPr>
              <w:spacing w:line="264" w:lineRule="auto"/>
              <w:jc w:val="center"/>
              <w:rPr>
                <w:rFonts w:ascii="Times New Roman" w:hAnsi="Times New Roman"/>
                <w:szCs w:val="28"/>
              </w:rPr>
            </w:pPr>
            <w:r w:rsidRPr="00C71C0B">
              <w:rPr>
                <w:rFonts w:ascii="Times New Roman" w:hAnsi="Times New Roman"/>
                <w:b/>
                <w:szCs w:val="28"/>
              </w:rPr>
              <w:t>Phạm Tấn Phước</w:t>
            </w:r>
          </w:p>
        </w:tc>
      </w:tr>
    </w:tbl>
    <w:p w:rsidR="003F2CE4" w:rsidRDefault="003F2CE4" w:rsidP="00C71C0B">
      <w:pPr>
        <w:spacing w:line="264" w:lineRule="auto"/>
        <w:ind w:left="3600" w:firstLine="720"/>
        <w:jc w:val="center"/>
        <w:rPr>
          <w:rFonts w:ascii="Times New Roman" w:hAnsi="Times New Roman"/>
          <w:color w:val="FF0000"/>
          <w:szCs w:val="28"/>
        </w:rPr>
      </w:pPr>
    </w:p>
    <w:sectPr w:rsidR="003F2CE4" w:rsidSect="00C70D76">
      <w:footerReference w:type="default" r:id="rId8"/>
      <w:pgSz w:w="11907" w:h="16840" w:code="9"/>
      <w:pgMar w:top="851" w:right="1134" w:bottom="851" w:left="1418" w:header="567"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C41" w:rsidRDefault="00370C41">
      <w:r>
        <w:separator/>
      </w:r>
    </w:p>
  </w:endnote>
  <w:endnote w:type="continuationSeparator" w:id="0">
    <w:p w:rsidR="00370C41" w:rsidRDefault="0037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FD" w:rsidRDefault="00E81FFD">
    <w:pPr>
      <w:pStyle w:val="Footer"/>
      <w:jc w:val="right"/>
    </w:pPr>
  </w:p>
  <w:p w:rsidR="00E81FFD" w:rsidRDefault="00E81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C41" w:rsidRDefault="00370C41">
      <w:r>
        <w:separator/>
      </w:r>
    </w:p>
  </w:footnote>
  <w:footnote w:type="continuationSeparator" w:id="0">
    <w:p w:rsidR="00370C41" w:rsidRDefault="00370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6627"/>
    <w:multiLevelType w:val="hybridMultilevel"/>
    <w:tmpl w:val="7CAE85C2"/>
    <w:lvl w:ilvl="0" w:tplc="07E2C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574C8"/>
    <w:multiLevelType w:val="hybridMultilevel"/>
    <w:tmpl w:val="5B763F2C"/>
    <w:lvl w:ilvl="0" w:tplc="505A12BE">
      <w:start w:val="2"/>
      <w:numFmt w:val="bullet"/>
      <w:lvlText w:val=""/>
      <w:lvlJc w:val="left"/>
      <w:pPr>
        <w:ind w:left="1845" w:hanging="360"/>
      </w:pPr>
      <w:rPr>
        <w:rFonts w:ascii="Symbol" w:eastAsiaTheme="minorHAnsi" w:hAnsi="Symbol"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nsid w:val="22E441C1"/>
    <w:multiLevelType w:val="hybridMultilevel"/>
    <w:tmpl w:val="F550B6AE"/>
    <w:lvl w:ilvl="0" w:tplc="64F44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AC77F0"/>
    <w:multiLevelType w:val="multilevel"/>
    <w:tmpl w:val="30348902"/>
    <w:lvl w:ilvl="0">
      <w:start w:val="1"/>
      <w:numFmt w:val="decimal"/>
      <w:lvlText w:val="%1."/>
      <w:lvlJc w:val="left"/>
      <w:pPr>
        <w:ind w:left="108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4">
    <w:nsid w:val="373E05C9"/>
    <w:multiLevelType w:val="hybridMultilevel"/>
    <w:tmpl w:val="87B82A50"/>
    <w:lvl w:ilvl="0" w:tplc="E5AA3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A92E5B"/>
    <w:multiLevelType w:val="hybridMultilevel"/>
    <w:tmpl w:val="E6AE377C"/>
    <w:lvl w:ilvl="0" w:tplc="F4365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E2"/>
    <w:rsid w:val="000029D8"/>
    <w:rsid w:val="0001327C"/>
    <w:rsid w:val="0002509D"/>
    <w:rsid w:val="00025DCF"/>
    <w:rsid w:val="00070589"/>
    <w:rsid w:val="0008179A"/>
    <w:rsid w:val="00090E55"/>
    <w:rsid w:val="00093F58"/>
    <w:rsid w:val="000A24EC"/>
    <w:rsid w:val="000A5078"/>
    <w:rsid w:val="000A7588"/>
    <w:rsid w:val="000C0CD9"/>
    <w:rsid w:val="000E5BDF"/>
    <w:rsid w:val="000F51EE"/>
    <w:rsid w:val="00130C64"/>
    <w:rsid w:val="00142C83"/>
    <w:rsid w:val="001870C9"/>
    <w:rsid w:val="00187CA0"/>
    <w:rsid w:val="001A0F95"/>
    <w:rsid w:val="001A3F9F"/>
    <w:rsid w:val="001A5ACC"/>
    <w:rsid w:val="001E4E38"/>
    <w:rsid w:val="001F34E5"/>
    <w:rsid w:val="00220B6E"/>
    <w:rsid w:val="00233928"/>
    <w:rsid w:val="00234471"/>
    <w:rsid w:val="002431F1"/>
    <w:rsid w:val="00247FBD"/>
    <w:rsid w:val="00363B3B"/>
    <w:rsid w:val="003643A0"/>
    <w:rsid w:val="003671C1"/>
    <w:rsid w:val="00370C41"/>
    <w:rsid w:val="003918CA"/>
    <w:rsid w:val="00396557"/>
    <w:rsid w:val="003A2841"/>
    <w:rsid w:val="003C52DE"/>
    <w:rsid w:val="003E3B4F"/>
    <w:rsid w:val="003E5F45"/>
    <w:rsid w:val="003F2CE4"/>
    <w:rsid w:val="00400DC3"/>
    <w:rsid w:val="004657EF"/>
    <w:rsid w:val="00494DB5"/>
    <w:rsid w:val="004A3373"/>
    <w:rsid w:val="004C4297"/>
    <w:rsid w:val="004F0819"/>
    <w:rsid w:val="004F3331"/>
    <w:rsid w:val="00504B9A"/>
    <w:rsid w:val="00530062"/>
    <w:rsid w:val="00557619"/>
    <w:rsid w:val="00562704"/>
    <w:rsid w:val="005761C3"/>
    <w:rsid w:val="00577F37"/>
    <w:rsid w:val="00590919"/>
    <w:rsid w:val="005921C8"/>
    <w:rsid w:val="00593E2D"/>
    <w:rsid w:val="00596695"/>
    <w:rsid w:val="005A25E7"/>
    <w:rsid w:val="005B3D9F"/>
    <w:rsid w:val="005B5D45"/>
    <w:rsid w:val="005B7570"/>
    <w:rsid w:val="005C303D"/>
    <w:rsid w:val="005C63B8"/>
    <w:rsid w:val="005D3686"/>
    <w:rsid w:val="00623E6B"/>
    <w:rsid w:val="00632B6C"/>
    <w:rsid w:val="00644AA7"/>
    <w:rsid w:val="00655804"/>
    <w:rsid w:val="00684015"/>
    <w:rsid w:val="00684727"/>
    <w:rsid w:val="006F2FD4"/>
    <w:rsid w:val="006F6FCB"/>
    <w:rsid w:val="00735FF5"/>
    <w:rsid w:val="00753588"/>
    <w:rsid w:val="00770662"/>
    <w:rsid w:val="00786229"/>
    <w:rsid w:val="00797D61"/>
    <w:rsid w:val="007B76B1"/>
    <w:rsid w:val="007C44C8"/>
    <w:rsid w:val="007C59FC"/>
    <w:rsid w:val="007C5BA5"/>
    <w:rsid w:val="007E1969"/>
    <w:rsid w:val="008632B6"/>
    <w:rsid w:val="00893BBD"/>
    <w:rsid w:val="008A6490"/>
    <w:rsid w:val="008D14C6"/>
    <w:rsid w:val="00914A60"/>
    <w:rsid w:val="00967D8E"/>
    <w:rsid w:val="00971C66"/>
    <w:rsid w:val="009776BF"/>
    <w:rsid w:val="009E0967"/>
    <w:rsid w:val="009E3370"/>
    <w:rsid w:val="009F65E2"/>
    <w:rsid w:val="009F6F6C"/>
    <w:rsid w:val="00A43DCF"/>
    <w:rsid w:val="00A652FD"/>
    <w:rsid w:val="00A65C2F"/>
    <w:rsid w:val="00A754A5"/>
    <w:rsid w:val="00A84468"/>
    <w:rsid w:val="00A86659"/>
    <w:rsid w:val="00A94E92"/>
    <w:rsid w:val="00AD7978"/>
    <w:rsid w:val="00B47859"/>
    <w:rsid w:val="00B55847"/>
    <w:rsid w:val="00B64F3A"/>
    <w:rsid w:val="00B7051C"/>
    <w:rsid w:val="00B97C5A"/>
    <w:rsid w:val="00BB4C61"/>
    <w:rsid w:val="00C17468"/>
    <w:rsid w:val="00C411B4"/>
    <w:rsid w:val="00C52DB2"/>
    <w:rsid w:val="00C70D76"/>
    <w:rsid w:val="00C71C0B"/>
    <w:rsid w:val="00CA3D89"/>
    <w:rsid w:val="00CC10ED"/>
    <w:rsid w:val="00CE4F77"/>
    <w:rsid w:val="00D12285"/>
    <w:rsid w:val="00D1229C"/>
    <w:rsid w:val="00D13766"/>
    <w:rsid w:val="00D157CA"/>
    <w:rsid w:val="00D2598B"/>
    <w:rsid w:val="00D30C4C"/>
    <w:rsid w:val="00D346A9"/>
    <w:rsid w:val="00D53DB7"/>
    <w:rsid w:val="00D6568E"/>
    <w:rsid w:val="00DA63E3"/>
    <w:rsid w:val="00DC4420"/>
    <w:rsid w:val="00DD2B5E"/>
    <w:rsid w:val="00DD31DF"/>
    <w:rsid w:val="00DF01EA"/>
    <w:rsid w:val="00E04242"/>
    <w:rsid w:val="00E105D5"/>
    <w:rsid w:val="00E27019"/>
    <w:rsid w:val="00E27449"/>
    <w:rsid w:val="00E32FF5"/>
    <w:rsid w:val="00E37BD7"/>
    <w:rsid w:val="00E40198"/>
    <w:rsid w:val="00E51C73"/>
    <w:rsid w:val="00E81FFD"/>
    <w:rsid w:val="00EB6754"/>
    <w:rsid w:val="00EF0FDB"/>
    <w:rsid w:val="00F12FE5"/>
    <w:rsid w:val="00F14DA2"/>
    <w:rsid w:val="00F172E7"/>
    <w:rsid w:val="00F51DF8"/>
    <w:rsid w:val="00F65AD0"/>
    <w:rsid w:val="00FA6665"/>
    <w:rsid w:val="00FC44E2"/>
    <w:rsid w:val="00FD27F8"/>
    <w:rsid w:val="00FD7A55"/>
    <w:rsid w:val="00FF7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E2"/>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44E2"/>
    <w:pPr>
      <w:spacing w:line="312" w:lineRule="auto"/>
    </w:pPr>
    <w:rPr>
      <w:rFonts w:ascii="Times New Roman" w:hAnsi="Times New Roman"/>
      <w:sz w:val="24"/>
    </w:rPr>
  </w:style>
  <w:style w:type="paragraph" w:styleId="Footer">
    <w:name w:val="footer"/>
    <w:basedOn w:val="Normal"/>
    <w:link w:val="FooterChar"/>
    <w:uiPriority w:val="99"/>
    <w:rsid w:val="00FC44E2"/>
    <w:pPr>
      <w:tabs>
        <w:tab w:val="center" w:pos="4680"/>
        <w:tab w:val="right" w:pos="9360"/>
      </w:tabs>
    </w:pPr>
    <w:rPr>
      <w:sz w:val="24"/>
      <w:lang w:val="x-none" w:eastAsia="x-none"/>
    </w:rPr>
  </w:style>
  <w:style w:type="character" w:customStyle="1" w:styleId="FooterChar">
    <w:name w:val="Footer Char"/>
    <w:basedOn w:val="DefaultParagraphFont"/>
    <w:link w:val="Footer"/>
    <w:uiPriority w:val="99"/>
    <w:rsid w:val="00FC44E2"/>
    <w:rPr>
      <w:rFonts w:ascii="VNI-Times" w:eastAsia="Times New Roman" w:hAnsi="VNI-Times" w:cs="Times New Roman"/>
      <w:sz w:val="24"/>
      <w:szCs w:val="24"/>
      <w:lang w:val="x-none" w:eastAsia="x-none"/>
    </w:rPr>
  </w:style>
  <w:style w:type="paragraph" w:styleId="ListParagraph">
    <w:name w:val="List Paragraph"/>
    <w:basedOn w:val="Normal"/>
    <w:uiPriority w:val="34"/>
    <w:qFormat/>
    <w:rsid w:val="00FC44E2"/>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FC44E2"/>
  </w:style>
  <w:style w:type="character" w:styleId="Hyperlink">
    <w:name w:val="Hyperlink"/>
    <w:basedOn w:val="DefaultParagraphFont"/>
    <w:uiPriority w:val="99"/>
    <w:semiHidden/>
    <w:unhideWhenUsed/>
    <w:rsid w:val="00FC44E2"/>
    <w:rPr>
      <w:color w:val="0000FF"/>
      <w:u w:val="single"/>
    </w:rPr>
  </w:style>
  <w:style w:type="character" w:styleId="Emphasis">
    <w:name w:val="Emphasis"/>
    <w:basedOn w:val="DefaultParagraphFont"/>
    <w:uiPriority w:val="20"/>
    <w:qFormat/>
    <w:rsid w:val="00F51DF8"/>
    <w:rPr>
      <w:i/>
      <w:iCs/>
    </w:rPr>
  </w:style>
  <w:style w:type="paragraph" w:styleId="BodyText">
    <w:name w:val="Body Text"/>
    <w:basedOn w:val="Normal"/>
    <w:link w:val="BodyTextChar"/>
    <w:rsid w:val="00F51DF8"/>
    <w:pPr>
      <w:spacing w:after="120"/>
    </w:pPr>
    <w:rPr>
      <w:rFonts w:ascii=".VnTime" w:hAnsi=".VnTime"/>
      <w:szCs w:val="28"/>
    </w:rPr>
  </w:style>
  <w:style w:type="character" w:customStyle="1" w:styleId="BodyTextChar">
    <w:name w:val="Body Text Char"/>
    <w:basedOn w:val="DefaultParagraphFont"/>
    <w:link w:val="BodyText"/>
    <w:rsid w:val="00F51DF8"/>
    <w:rPr>
      <w:rFonts w:ascii=".VnTime" w:eastAsia="Times New Roman" w:hAnsi=".VnTime" w:cs="Times New Roman"/>
      <w:sz w:val="28"/>
      <w:szCs w:val="28"/>
    </w:rPr>
  </w:style>
  <w:style w:type="paragraph" w:styleId="BodyText2">
    <w:name w:val="Body Text 2"/>
    <w:basedOn w:val="Normal"/>
    <w:link w:val="BodyText2Char"/>
    <w:uiPriority w:val="99"/>
    <w:semiHidden/>
    <w:unhideWhenUsed/>
    <w:rsid w:val="00FA6665"/>
    <w:pPr>
      <w:spacing w:after="120" w:line="480" w:lineRule="auto"/>
    </w:pPr>
  </w:style>
  <w:style w:type="character" w:customStyle="1" w:styleId="BodyText2Char">
    <w:name w:val="Body Text 2 Char"/>
    <w:basedOn w:val="DefaultParagraphFont"/>
    <w:link w:val="BodyText2"/>
    <w:uiPriority w:val="99"/>
    <w:semiHidden/>
    <w:rsid w:val="00FA6665"/>
    <w:rPr>
      <w:rFonts w:ascii="VNI-Times" w:eastAsia="Times New Roman" w:hAnsi="VNI-Times" w:cs="Times New Roman"/>
      <w:sz w:val="28"/>
      <w:szCs w:val="24"/>
    </w:rPr>
  </w:style>
  <w:style w:type="paragraph" w:styleId="Header">
    <w:name w:val="header"/>
    <w:basedOn w:val="Normal"/>
    <w:link w:val="HeaderChar"/>
    <w:uiPriority w:val="99"/>
    <w:unhideWhenUsed/>
    <w:rsid w:val="00CE4F77"/>
    <w:pPr>
      <w:tabs>
        <w:tab w:val="center" w:pos="4680"/>
        <w:tab w:val="right" w:pos="9360"/>
      </w:tabs>
    </w:pPr>
  </w:style>
  <w:style w:type="character" w:customStyle="1" w:styleId="HeaderChar">
    <w:name w:val="Header Char"/>
    <w:basedOn w:val="DefaultParagraphFont"/>
    <w:link w:val="Header"/>
    <w:uiPriority w:val="99"/>
    <w:rsid w:val="00CE4F77"/>
    <w:rPr>
      <w:rFonts w:ascii="VNI-Times" w:eastAsia="Times New Roman" w:hAnsi="VNI-Times" w:cs="Times New Roman"/>
      <w:sz w:val="28"/>
      <w:szCs w:val="24"/>
    </w:rPr>
  </w:style>
  <w:style w:type="paragraph" w:styleId="BalloonText">
    <w:name w:val="Balloon Text"/>
    <w:basedOn w:val="Normal"/>
    <w:link w:val="BalloonTextChar"/>
    <w:uiPriority w:val="99"/>
    <w:semiHidden/>
    <w:unhideWhenUsed/>
    <w:rsid w:val="00CA3D89"/>
    <w:rPr>
      <w:rFonts w:ascii="Tahoma" w:hAnsi="Tahoma" w:cs="Tahoma"/>
      <w:sz w:val="16"/>
      <w:szCs w:val="16"/>
    </w:rPr>
  </w:style>
  <w:style w:type="character" w:customStyle="1" w:styleId="BalloonTextChar">
    <w:name w:val="Balloon Text Char"/>
    <w:basedOn w:val="DefaultParagraphFont"/>
    <w:link w:val="BalloonText"/>
    <w:uiPriority w:val="99"/>
    <w:semiHidden/>
    <w:rsid w:val="00CA3D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E2"/>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44E2"/>
    <w:pPr>
      <w:spacing w:line="312" w:lineRule="auto"/>
    </w:pPr>
    <w:rPr>
      <w:rFonts w:ascii="Times New Roman" w:hAnsi="Times New Roman"/>
      <w:sz w:val="24"/>
    </w:rPr>
  </w:style>
  <w:style w:type="paragraph" w:styleId="Footer">
    <w:name w:val="footer"/>
    <w:basedOn w:val="Normal"/>
    <w:link w:val="FooterChar"/>
    <w:uiPriority w:val="99"/>
    <w:rsid w:val="00FC44E2"/>
    <w:pPr>
      <w:tabs>
        <w:tab w:val="center" w:pos="4680"/>
        <w:tab w:val="right" w:pos="9360"/>
      </w:tabs>
    </w:pPr>
    <w:rPr>
      <w:sz w:val="24"/>
      <w:lang w:val="x-none" w:eastAsia="x-none"/>
    </w:rPr>
  </w:style>
  <w:style w:type="character" w:customStyle="1" w:styleId="FooterChar">
    <w:name w:val="Footer Char"/>
    <w:basedOn w:val="DefaultParagraphFont"/>
    <w:link w:val="Footer"/>
    <w:uiPriority w:val="99"/>
    <w:rsid w:val="00FC44E2"/>
    <w:rPr>
      <w:rFonts w:ascii="VNI-Times" w:eastAsia="Times New Roman" w:hAnsi="VNI-Times" w:cs="Times New Roman"/>
      <w:sz w:val="24"/>
      <w:szCs w:val="24"/>
      <w:lang w:val="x-none" w:eastAsia="x-none"/>
    </w:rPr>
  </w:style>
  <w:style w:type="paragraph" w:styleId="ListParagraph">
    <w:name w:val="List Paragraph"/>
    <w:basedOn w:val="Normal"/>
    <w:uiPriority w:val="34"/>
    <w:qFormat/>
    <w:rsid w:val="00FC44E2"/>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FC44E2"/>
  </w:style>
  <w:style w:type="character" w:styleId="Hyperlink">
    <w:name w:val="Hyperlink"/>
    <w:basedOn w:val="DefaultParagraphFont"/>
    <w:uiPriority w:val="99"/>
    <w:semiHidden/>
    <w:unhideWhenUsed/>
    <w:rsid w:val="00FC44E2"/>
    <w:rPr>
      <w:color w:val="0000FF"/>
      <w:u w:val="single"/>
    </w:rPr>
  </w:style>
  <w:style w:type="character" w:styleId="Emphasis">
    <w:name w:val="Emphasis"/>
    <w:basedOn w:val="DefaultParagraphFont"/>
    <w:uiPriority w:val="20"/>
    <w:qFormat/>
    <w:rsid w:val="00F51DF8"/>
    <w:rPr>
      <w:i/>
      <w:iCs/>
    </w:rPr>
  </w:style>
  <w:style w:type="paragraph" w:styleId="BodyText">
    <w:name w:val="Body Text"/>
    <w:basedOn w:val="Normal"/>
    <w:link w:val="BodyTextChar"/>
    <w:rsid w:val="00F51DF8"/>
    <w:pPr>
      <w:spacing w:after="120"/>
    </w:pPr>
    <w:rPr>
      <w:rFonts w:ascii=".VnTime" w:hAnsi=".VnTime"/>
      <w:szCs w:val="28"/>
    </w:rPr>
  </w:style>
  <w:style w:type="character" w:customStyle="1" w:styleId="BodyTextChar">
    <w:name w:val="Body Text Char"/>
    <w:basedOn w:val="DefaultParagraphFont"/>
    <w:link w:val="BodyText"/>
    <w:rsid w:val="00F51DF8"/>
    <w:rPr>
      <w:rFonts w:ascii=".VnTime" w:eastAsia="Times New Roman" w:hAnsi=".VnTime" w:cs="Times New Roman"/>
      <w:sz w:val="28"/>
      <w:szCs w:val="28"/>
    </w:rPr>
  </w:style>
  <w:style w:type="paragraph" w:styleId="BodyText2">
    <w:name w:val="Body Text 2"/>
    <w:basedOn w:val="Normal"/>
    <w:link w:val="BodyText2Char"/>
    <w:uiPriority w:val="99"/>
    <w:semiHidden/>
    <w:unhideWhenUsed/>
    <w:rsid w:val="00FA6665"/>
    <w:pPr>
      <w:spacing w:after="120" w:line="480" w:lineRule="auto"/>
    </w:pPr>
  </w:style>
  <w:style w:type="character" w:customStyle="1" w:styleId="BodyText2Char">
    <w:name w:val="Body Text 2 Char"/>
    <w:basedOn w:val="DefaultParagraphFont"/>
    <w:link w:val="BodyText2"/>
    <w:uiPriority w:val="99"/>
    <w:semiHidden/>
    <w:rsid w:val="00FA6665"/>
    <w:rPr>
      <w:rFonts w:ascii="VNI-Times" w:eastAsia="Times New Roman" w:hAnsi="VNI-Times" w:cs="Times New Roman"/>
      <w:sz w:val="28"/>
      <w:szCs w:val="24"/>
    </w:rPr>
  </w:style>
  <w:style w:type="paragraph" w:styleId="Header">
    <w:name w:val="header"/>
    <w:basedOn w:val="Normal"/>
    <w:link w:val="HeaderChar"/>
    <w:uiPriority w:val="99"/>
    <w:unhideWhenUsed/>
    <w:rsid w:val="00CE4F77"/>
    <w:pPr>
      <w:tabs>
        <w:tab w:val="center" w:pos="4680"/>
        <w:tab w:val="right" w:pos="9360"/>
      </w:tabs>
    </w:pPr>
  </w:style>
  <w:style w:type="character" w:customStyle="1" w:styleId="HeaderChar">
    <w:name w:val="Header Char"/>
    <w:basedOn w:val="DefaultParagraphFont"/>
    <w:link w:val="Header"/>
    <w:uiPriority w:val="99"/>
    <w:rsid w:val="00CE4F77"/>
    <w:rPr>
      <w:rFonts w:ascii="VNI-Times" w:eastAsia="Times New Roman" w:hAnsi="VNI-Times" w:cs="Times New Roman"/>
      <w:sz w:val="28"/>
      <w:szCs w:val="24"/>
    </w:rPr>
  </w:style>
  <w:style w:type="paragraph" w:styleId="BalloonText">
    <w:name w:val="Balloon Text"/>
    <w:basedOn w:val="Normal"/>
    <w:link w:val="BalloonTextChar"/>
    <w:uiPriority w:val="99"/>
    <w:semiHidden/>
    <w:unhideWhenUsed/>
    <w:rsid w:val="00CA3D89"/>
    <w:rPr>
      <w:rFonts w:ascii="Tahoma" w:hAnsi="Tahoma" w:cs="Tahoma"/>
      <w:sz w:val="16"/>
      <w:szCs w:val="16"/>
    </w:rPr>
  </w:style>
  <w:style w:type="character" w:customStyle="1" w:styleId="BalloonTextChar">
    <w:name w:val="Balloon Text Char"/>
    <w:basedOn w:val="DefaultParagraphFont"/>
    <w:link w:val="BalloonText"/>
    <w:uiPriority w:val="99"/>
    <w:semiHidden/>
    <w:rsid w:val="00CA3D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97699">
      <w:bodyDiv w:val="1"/>
      <w:marLeft w:val="0"/>
      <w:marRight w:val="0"/>
      <w:marTop w:val="0"/>
      <w:marBottom w:val="0"/>
      <w:divBdr>
        <w:top w:val="none" w:sz="0" w:space="0" w:color="auto"/>
        <w:left w:val="none" w:sz="0" w:space="0" w:color="auto"/>
        <w:bottom w:val="none" w:sz="0" w:space="0" w:color="auto"/>
        <w:right w:val="none" w:sz="0" w:space="0" w:color="auto"/>
      </w:divBdr>
    </w:div>
    <w:div w:id="1690718028">
      <w:bodyDiv w:val="1"/>
      <w:marLeft w:val="0"/>
      <w:marRight w:val="0"/>
      <w:marTop w:val="0"/>
      <w:marBottom w:val="0"/>
      <w:divBdr>
        <w:top w:val="none" w:sz="0" w:space="0" w:color="auto"/>
        <w:left w:val="none" w:sz="0" w:space="0" w:color="auto"/>
        <w:bottom w:val="none" w:sz="0" w:space="0" w:color="auto"/>
        <w:right w:val="none" w:sz="0" w:space="0" w:color="auto"/>
      </w:divBdr>
    </w:div>
    <w:div w:id="16992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9</cp:revision>
  <cp:lastPrinted>2017-10-31T06:58:00Z</cp:lastPrinted>
  <dcterms:created xsi:type="dcterms:W3CDTF">2017-09-19T07:18:00Z</dcterms:created>
  <dcterms:modified xsi:type="dcterms:W3CDTF">2019-07-08T00:59:00Z</dcterms:modified>
</cp:coreProperties>
</file>